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sz w:val="30"/>
          <w:szCs w:val="30"/>
          <w:u w:val="single"/>
        </w:rPr>
      </w:pPr>
      <w:r w:rsidDel="00000000" w:rsidR="00000000" w:rsidRPr="00000000">
        <w:rPr>
          <w:rFonts w:ascii="Cambria" w:cs="Cambria" w:eastAsia="Cambria" w:hAnsi="Cambria"/>
          <w:b w:val="1"/>
          <w:bCs w:val="1"/>
          <w:sz w:val="30"/>
          <w:szCs w:val="30"/>
          <w:u w:val="single"/>
          <w:rtl w:val="0"/>
        </w:rPr>
        <w:t xml:space="preserve">One Roanoke Partnership Agreement</w:t>
      </w:r>
    </w:p>
    <w:p w:rsidR="00000000" w:rsidDel="00000000" w:rsidP="00000000" w:rsidRDefault="00000000" w:rsidRPr="00000000" w14:paraId="00000002">
      <w:pPr>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One Roanoke exists</w:t>
      </w:r>
      <w:r w:rsidDel="00000000" w:rsidR="00000000" w:rsidRPr="00000000">
        <w:rPr>
          <w:rFonts w:ascii="Cambria" w:cs="Cambria" w:eastAsia="Cambria" w:hAnsi="Cambria"/>
          <w:sz w:val="24"/>
          <w:szCs w:val="24"/>
          <w:u w:val="single"/>
          <w:rtl w:val="0"/>
        </w:rPr>
        <w:t xml:space="preserve"> to unite THE Church in the Roanoke Valley for the mission of Jesus</w:t>
      </w:r>
      <w:r w:rsidDel="00000000" w:rsidR="00000000" w:rsidRPr="00000000">
        <w:rPr>
          <w:rFonts w:ascii="Cambria" w:cs="Cambria" w:eastAsia="Cambria" w:hAnsi="Cambria"/>
          <w:sz w:val="24"/>
          <w:szCs w:val="24"/>
          <w:rtl w:val="0"/>
        </w:rPr>
        <w:t xml:space="preserve">. As Jesus made clear in John 17:21, the oneness of His Church is how “the world will believe” that the Father sent the Son. As we work together for the good news of the Kingdom of God to be revealed to every man, woman, and child in our Valley, we invite you to the following ideological and practical commitments in partnership with One Roanoke.</w:t>
      </w:r>
      <w:r w:rsidDel="00000000" w:rsidR="00000000" w:rsidRPr="00000000">
        <w:rPr>
          <w:rtl w:val="0"/>
        </w:rPr>
      </w:r>
    </w:p>
    <w:p w:rsidR="00000000" w:rsidDel="00000000" w:rsidP="00000000" w:rsidRDefault="00000000" w:rsidRPr="00000000" w14:paraId="00000003">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6"/>
          <w:szCs w:val="26"/>
          <w:rtl w:val="0"/>
        </w:rPr>
        <w:t xml:space="preserve">Our Core Values</w:t>
      </w:r>
      <w:r w:rsidDel="00000000" w:rsidR="00000000" w:rsidRPr="00000000">
        <w:rPr>
          <w:rFonts w:ascii="Cambria" w:cs="Cambria" w:eastAsia="Cambria" w:hAnsi="Cambria"/>
          <w:sz w:val="26"/>
          <w:szCs w:val="26"/>
          <w:rtl w:val="0"/>
        </w:rPr>
        <w:t xml:space="preserve"> - These are the reasons why we do what we do.</w:t>
      </w:r>
    </w:p>
    <w:p w:rsidR="00000000" w:rsidDel="00000000" w:rsidP="00000000" w:rsidRDefault="00000000" w:rsidRPr="00000000" w14:paraId="00000005">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i w:val="1"/>
          <w:iCs w:val="1"/>
          <w:rtl w:val="0"/>
        </w:rPr>
        <w:t xml:space="preserve">Jesus is King</w:t>
      </w:r>
      <w:r w:rsidDel="00000000" w:rsidR="00000000" w:rsidRPr="00000000">
        <w:rPr>
          <w:rFonts w:ascii="Cambria" w:cs="Cambria" w:eastAsia="Cambria" w:hAnsi="Cambria"/>
          <w:rtl w:val="0"/>
        </w:rPr>
        <w:t xml:space="preserve"> - Believing that Jesus is the Son of God, the crucified and risen King over all, we submit our lives to him, worship him, follow him, and seek to represent him to those around us. (Acts 2:36)</w:t>
      </w:r>
    </w:p>
    <w:p w:rsidR="00000000" w:rsidDel="00000000" w:rsidP="00000000" w:rsidRDefault="00000000" w:rsidRPr="00000000" w14:paraId="00000006">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i w:val="1"/>
          <w:iCs w:val="1"/>
          <w:rtl w:val="0"/>
        </w:rPr>
        <w:t xml:space="preserve">His Word is Truth</w:t>
      </w:r>
      <w:r w:rsidDel="00000000" w:rsidR="00000000" w:rsidRPr="00000000">
        <w:rPr>
          <w:rFonts w:ascii="Cambria" w:cs="Cambria" w:eastAsia="Cambria" w:hAnsi="Cambria"/>
          <w:rtl w:val="0"/>
        </w:rPr>
        <w:t xml:space="preserve"> - Believing that God has spoken sufficiently through his prophets and apostles, we hold to and submit to the Bible as our authority in all matters. (2 Tim. 3:16-17)</w:t>
      </w:r>
    </w:p>
    <w:p w:rsidR="00000000" w:rsidDel="00000000" w:rsidP="00000000" w:rsidRDefault="00000000" w:rsidRPr="00000000" w14:paraId="00000007">
      <w:pPr>
        <w:numPr>
          <w:ilvl w:val="1"/>
          <w:numId w:val="1"/>
        </w:numPr>
        <w:spacing w:after="200" w:before="0" w:lineRule="auto"/>
        <w:ind w:left="1440" w:hanging="360"/>
        <w:rPr>
          <w:rFonts w:ascii="Cambria" w:cs="Cambria" w:eastAsia="Cambria" w:hAnsi="Cambria"/>
          <w:sz w:val="24"/>
          <w:szCs w:val="24"/>
        </w:rPr>
      </w:pPr>
      <w:r w:rsidDel="00000000" w:rsidR="00000000" w:rsidRPr="00000000">
        <w:rPr>
          <w:rFonts w:ascii="Cambria" w:cs="Cambria" w:eastAsia="Cambria" w:hAnsi="Cambria"/>
          <w:i w:val="1"/>
          <w:iCs w:val="1"/>
          <w:rtl w:val="0"/>
        </w:rPr>
        <w:t xml:space="preserve">His Kingdom Revealed</w:t>
      </w:r>
      <w:r w:rsidDel="00000000" w:rsidR="00000000" w:rsidRPr="00000000">
        <w:rPr>
          <w:rFonts w:ascii="Cambria" w:cs="Cambria" w:eastAsia="Cambria" w:hAnsi="Cambria"/>
          <w:rtl w:val="0"/>
        </w:rPr>
        <w:t xml:space="preserve"> - Believing that Jesus came announcing the arrival of the Kingdom of Heaven, we see it as our responsibility to join him in his work of revealing that Kingdom, living as citizens of it, and inviting others to allegiance to King Jesus. (Luke 17:21)</w:t>
      </w:r>
      <w:r w:rsidDel="00000000" w:rsidR="00000000" w:rsidRPr="00000000">
        <w:rPr>
          <w:rFonts w:ascii="Cambria" w:cs="Cambria" w:eastAsia="Cambria" w:hAnsi="Cambria"/>
          <w:sz w:val="24"/>
          <w:szCs w:val="24"/>
          <w:rtl w:val="0"/>
        </w:rPr>
        <w:br w:type="textWrapping"/>
      </w:r>
    </w:p>
    <w:p w:rsidR="00000000" w:rsidDel="00000000" w:rsidP="00000000" w:rsidRDefault="00000000" w:rsidRPr="00000000" w14:paraId="00000008">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6"/>
          <w:szCs w:val="26"/>
          <w:rtl w:val="0"/>
        </w:rPr>
        <w:t xml:space="preserve">Our Strategy </w:t>
      </w:r>
      <w:r w:rsidDel="00000000" w:rsidR="00000000" w:rsidRPr="00000000">
        <w:rPr>
          <w:rFonts w:ascii="Cambria" w:cs="Cambria" w:eastAsia="Cambria" w:hAnsi="Cambria"/>
          <w:sz w:val="26"/>
          <w:szCs w:val="26"/>
          <w:rtl w:val="0"/>
        </w:rPr>
        <w:t xml:space="preserve">- These are the things that we do together.</w:t>
      </w:r>
    </w:p>
    <w:p w:rsidR="00000000" w:rsidDel="00000000" w:rsidP="00000000" w:rsidRDefault="00000000" w:rsidRPr="00000000" w14:paraId="00000009">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Believing that the presence of God is experienced as his people unite in the name of Jesus, we create </w:t>
      </w:r>
      <w:r w:rsidDel="00000000" w:rsidR="00000000" w:rsidRPr="00000000">
        <w:rPr>
          <w:rFonts w:ascii="Cambria" w:cs="Cambria" w:eastAsia="Cambria" w:hAnsi="Cambria"/>
          <w:b w:val="1"/>
          <w:bCs w:val="1"/>
          <w:rtl w:val="0"/>
        </w:rPr>
        <w:t xml:space="preserve">Gathering Spaces</w:t>
      </w:r>
      <w:r w:rsidDel="00000000" w:rsidR="00000000" w:rsidRPr="00000000">
        <w:rPr>
          <w:rFonts w:ascii="Cambria" w:cs="Cambria" w:eastAsia="Cambria" w:hAnsi="Cambria"/>
          <w:rtl w:val="0"/>
        </w:rPr>
        <w:t xml:space="preserve"> to facilitate unity, worship, and fellowship.</w:t>
      </w:r>
    </w:p>
    <w:p w:rsidR="00000000" w:rsidDel="00000000" w:rsidP="00000000" w:rsidRDefault="00000000" w:rsidRPr="00000000" w14:paraId="0000000A">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Believing we have a unique call to help the Church unite and move with compassion toward a broken and hurting world, we create </w:t>
      </w:r>
      <w:r w:rsidDel="00000000" w:rsidR="00000000" w:rsidRPr="00000000">
        <w:rPr>
          <w:rFonts w:ascii="Cambria" w:cs="Cambria" w:eastAsia="Cambria" w:hAnsi="Cambria"/>
          <w:b w:val="1"/>
          <w:bCs w:val="1"/>
          <w:rtl w:val="0"/>
        </w:rPr>
        <w:t xml:space="preserve">Resourcing Spaces </w:t>
      </w:r>
      <w:r w:rsidDel="00000000" w:rsidR="00000000" w:rsidRPr="00000000">
        <w:rPr>
          <w:rFonts w:ascii="Cambria" w:cs="Cambria" w:eastAsia="Cambria" w:hAnsi="Cambria"/>
          <w:rtl w:val="0"/>
        </w:rPr>
        <w:t xml:space="preserve">to help leaders be equipped for God’s mission.</w:t>
      </w:r>
    </w:p>
    <w:p w:rsidR="00000000" w:rsidDel="00000000" w:rsidP="00000000" w:rsidRDefault="00000000" w:rsidRPr="00000000" w14:paraId="0000000B">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Believing that the task of discipleship is given to every member of Christ’s Church, we create </w:t>
      </w:r>
      <w:r w:rsidDel="00000000" w:rsidR="00000000" w:rsidRPr="00000000">
        <w:rPr>
          <w:rFonts w:ascii="Cambria" w:cs="Cambria" w:eastAsia="Cambria" w:hAnsi="Cambria"/>
          <w:b w:val="1"/>
          <w:bCs w:val="1"/>
          <w:rtl w:val="0"/>
        </w:rPr>
        <w:t xml:space="preserve">Training Spaces </w:t>
      </w:r>
      <w:r w:rsidDel="00000000" w:rsidR="00000000" w:rsidRPr="00000000">
        <w:rPr>
          <w:rFonts w:ascii="Cambria" w:cs="Cambria" w:eastAsia="Cambria" w:hAnsi="Cambria"/>
          <w:rtl w:val="0"/>
        </w:rPr>
        <w:t xml:space="preserve">to facilitate growth and activate movement among God’s people.</w:t>
        <w:br w:type="textWrapping"/>
      </w:r>
    </w:p>
    <w:p w:rsidR="00000000" w:rsidDel="00000000" w:rsidP="00000000" w:rsidRDefault="00000000" w:rsidRPr="00000000" w14:paraId="0000000C">
      <w:pPr>
        <w:numPr>
          <w:ilvl w:val="0"/>
          <w:numId w:val="1"/>
        </w:numPr>
        <w:ind w:left="720" w:hanging="360"/>
        <w:rPr>
          <w:rFonts w:ascii="Cambria" w:cs="Cambria" w:eastAsia="Cambria" w:hAnsi="Cambria"/>
        </w:rPr>
      </w:pPr>
      <w:r w:rsidDel="00000000" w:rsidR="00000000" w:rsidRPr="00000000">
        <w:rPr>
          <w:rFonts w:ascii="Cambria" w:cs="Cambria" w:eastAsia="Cambria" w:hAnsi="Cambria"/>
          <w:b w:val="1"/>
          <w:bCs w:val="1"/>
          <w:sz w:val="26"/>
          <w:szCs w:val="26"/>
          <w:rtl w:val="0"/>
        </w:rPr>
        <w:t xml:space="preserve">Our Goals </w:t>
      </w:r>
      <w:r w:rsidDel="00000000" w:rsidR="00000000" w:rsidRPr="00000000">
        <w:rPr>
          <w:rFonts w:ascii="Cambria" w:cs="Cambria" w:eastAsia="Cambria" w:hAnsi="Cambria"/>
          <w:sz w:val="26"/>
          <w:szCs w:val="26"/>
          <w:rtl w:val="0"/>
        </w:rPr>
        <w:t xml:space="preserve">- This is what we hope to see happen in the Valley.</w:t>
      </w:r>
    </w:p>
    <w:p w:rsidR="00000000" w:rsidDel="00000000" w:rsidP="00000000" w:rsidRDefault="00000000" w:rsidRPr="00000000" w14:paraId="0000000D">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i w:val="1"/>
          <w:iCs w:val="1"/>
          <w:rtl w:val="0"/>
        </w:rPr>
        <w:t xml:space="preserve">Collaboration </w:t>
      </w:r>
      <w:r w:rsidDel="00000000" w:rsidR="00000000" w:rsidRPr="00000000">
        <w:rPr>
          <w:rFonts w:ascii="Cambria" w:cs="Cambria" w:eastAsia="Cambria" w:hAnsi="Cambria"/>
          <w:rtl w:val="0"/>
        </w:rPr>
        <w:t xml:space="preserve">- We hope to see churches, non-profits, and businesses collaborating for Kingdom work rather than competing. </w:t>
      </w:r>
    </w:p>
    <w:p w:rsidR="00000000" w:rsidDel="00000000" w:rsidP="00000000" w:rsidRDefault="00000000" w:rsidRPr="00000000" w14:paraId="0000000E">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iCs w:val="1"/>
          <w:rtl w:val="0"/>
        </w:rPr>
        <w:t xml:space="preserve">Transformation</w:t>
      </w:r>
      <w:r w:rsidDel="00000000" w:rsidR="00000000" w:rsidRPr="00000000">
        <w:rPr>
          <w:rFonts w:ascii="Cambria" w:cs="Cambria" w:eastAsia="Cambria" w:hAnsi="Cambria"/>
          <w:rtl w:val="0"/>
        </w:rPr>
        <w:t xml:space="preserve"> - We desire to see individual lives transformed by the grace and truth of Jesus, resulting in changed communities.</w:t>
      </w:r>
    </w:p>
    <w:p w:rsidR="00000000" w:rsidDel="00000000" w:rsidP="00000000" w:rsidRDefault="00000000" w:rsidRPr="00000000" w14:paraId="0000000F">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i w:val="1"/>
          <w:iCs w:val="1"/>
          <w:rtl w:val="0"/>
        </w:rPr>
        <w:t xml:space="preserve">Mobilization </w:t>
      </w:r>
      <w:r w:rsidDel="00000000" w:rsidR="00000000" w:rsidRPr="00000000">
        <w:rPr>
          <w:rFonts w:ascii="Cambria" w:cs="Cambria" w:eastAsia="Cambria" w:hAnsi="Cambria"/>
          <w:rtl w:val="0"/>
        </w:rPr>
        <w:t xml:space="preserve">- We want to see each member of Christ’s body equipped and sent to share Jesus and serve others where they live, learn, work, and play. </w:t>
      </w:r>
    </w:p>
    <w:p w:rsidR="00000000" w:rsidDel="00000000" w:rsidP="00000000" w:rsidRDefault="00000000" w:rsidRPr="00000000" w14:paraId="00000010">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i w:val="1"/>
          <w:iCs w:val="1"/>
          <w:rtl w:val="0"/>
        </w:rPr>
        <w:t xml:space="preserve">Multiplication </w:t>
      </w:r>
      <w:r w:rsidDel="00000000" w:rsidR="00000000" w:rsidRPr="00000000">
        <w:rPr>
          <w:rFonts w:ascii="Cambria" w:cs="Cambria" w:eastAsia="Cambria" w:hAnsi="Cambria"/>
          <w:rtl w:val="0"/>
        </w:rPr>
        <w:t xml:space="preserve">- We long to see God’s Kingdom expand through more disciples made and more churches planted in the Roanoke Valley. </w:t>
        <w:br w:type="textWrapping"/>
      </w:r>
    </w:p>
    <w:p w:rsidR="00000000" w:rsidDel="00000000" w:rsidP="00000000" w:rsidRDefault="00000000" w:rsidRPr="00000000" w14:paraId="00000011">
      <w:pPr>
        <w:numPr>
          <w:ilvl w:val="0"/>
          <w:numId w:val="1"/>
        </w:numPr>
        <w:ind w:left="720" w:hanging="360"/>
        <w:rPr>
          <w:rFonts w:ascii="Cambria" w:cs="Cambria" w:eastAsia="Cambria" w:hAnsi="Cambria"/>
        </w:rPr>
      </w:pPr>
      <w:r w:rsidDel="00000000" w:rsidR="00000000" w:rsidRPr="00000000">
        <w:rPr>
          <w:rFonts w:ascii="Cambria" w:cs="Cambria" w:eastAsia="Cambria" w:hAnsi="Cambria"/>
          <w:b w:val="1"/>
          <w:bCs w:val="1"/>
          <w:sz w:val="26"/>
          <w:szCs w:val="26"/>
          <w:rtl w:val="0"/>
        </w:rPr>
        <w:t xml:space="preserve">Our Asks</w:t>
      </w:r>
      <w:r w:rsidDel="00000000" w:rsidR="00000000" w:rsidRPr="00000000">
        <w:rPr>
          <w:rFonts w:ascii="Cambria" w:cs="Cambria" w:eastAsia="Cambria" w:hAnsi="Cambria"/>
          <w:sz w:val="26"/>
          <w:szCs w:val="26"/>
          <w:rtl w:val="0"/>
        </w:rPr>
        <w:t xml:space="preserve"> - This is what we expect from our Partners.</w:t>
      </w:r>
    </w:p>
    <w:p w:rsidR="00000000" w:rsidDel="00000000" w:rsidP="00000000" w:rsidRDefault="00000000" w:rsidRPr="00000000" w14:paraId="00000012">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Maintain a spirit of unity, kindness, and grace for differences as we work toward inter-denominational collaboration.</w:t>
      </w:r>
    </w:p>
    <w:p w:rsidR="00000000" w:rsidDel="00000000" w:rsidP="00000000" w:rsidRDefault="00000000" w:rsidRPr="00000000" w14:paraId="00000013">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Attend quarterly gatherings and participate in annual events.</w:t>
      </w:r>
    </w:p>
    <w:p w:rsidR="00000000" w:rsidDel="00000000" w:rsidP="00000000" w:rsidRDefault="00000000" w:rsidRPr="00000000" w14:paraId="00000014">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Connect with other Partners for ongoing relationship development.</w:t>
      </w:r>
    </w:p>
    <w:p w:rsidR="00000000" w:rsidDel="00000000" w:rsidP="00000000" w:rsidRDefault="00000000" w:rsidRPr="00000000" w14:paraId="00000015">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Participate with Partner Organizations in service opportunities.</w:t>
      </w:r>
    </w:p>
    <w:p w:rsidR="00000000" w:rsidDel="00000000" w:rsidP="00000000" w:rsidRDefault="00000000" w:rsidRPr="00000000" w14:paraId="00000016">
      <w:pPr>
        <w:numPr>
          <w:ilvl w:val="1"/>
          <w:numId w:val="1"/>
        </w:numPr>
        <w:spacing w:after="200" w:before="0" w:lineRule="auto"/>
        <w:ind w:left="1440" w:hanging="360"/>
        <w:rPr>
          <w:rFonts w:ascii="Cambria" w:cs="Cambria" w:eastAsia="Cambria" w:hAnsi="Cambria"/>
        </w:rPr>
      </w:pPr>
      <w:r w:rsidDel="00000000" w:rsidR="00000000" w:rsidRPr="00000000">
        <w:rPr>
          <w:rFonts w:ascii="Cambria" w:cs="Cambria" w:eastAsia="Cambria" w:hAnsi="Cambria"/>
          <w:rtl w:val="0"/>
        </w:rPr>
        <w:t xml:space="preserve">Promote One Roanoke and encourage connection with your contacts, congregation, employees, etc.</w:t>
      </w:r>
    </w:p>
    <w:p w:rsidR="00000000" w:rsidDel="00000000" w:rsidP="00000000" w:rsidRDefault="00000000" w:rsidRPr="00000000" w14:paraId="00000017">
      <w:pPr>
        <w:numPr>
          <w:ilvl w:val="1"/>
          <w:numId w:val="1"/>
        </w:numPr>
        <w:spacing w:after="200" w:lineRule="auto"/>
        <w:ind w:left="1440" w:hanging="360"/>
        <w:rPr>
          <w:rFonts w:ascii="Cambria" w:cs="Cambria" w:eastAsia="Cambria" w:hAnsi="Cambria"/>
        </w:rPr>
      </w:pPr>
      <w:r w:rsidDel="00000000" w:rsidR="00000000" w:rsidRPr="00000000">
        <w:rPr>
          <w:rFonts w:ascii="Cambria" w:cs="Cambria" w:eastAsia="Cambria" w:hAnsi="Cambria"/>
          <w:rtl w:val="0"/>
        </w:rPr>
        <w:t xml:space="preserve">Give financially to the ministry of One Roanoke.</w:t>
      </w:r>
    </w:p>
    <w:p w:rsidR="00000000" w:rsidDel="00000000" w:rsidP="00000000" w:rsidRDefault="00000000" w:rsidRPr="00000000" w14:paraId="0000001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ind w:left="720" w:firstLine="0"/>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A">
      <w:pP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of Church, Business, or Non-profit:</w:t>
      </w:r>
    </w:p>
    <w:p w:rsidR="00000000" w:rsidDel="00000000" w:rsidP="00000000" w:rsidRDefault="00000000" w:rsidRPr="00000000" w14:paraId="0000001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______________________________________________________________________________________________________</w:t>
      </w:r>
    </w:p>
    <w:p w:rsidR="00000000" w:rsidDel="00000000" w:rsidP="00000000" w:rsidRDefault="00000000" w:rsidRPr="00000000" w14:paraId="0000001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Point of Contact name and phone number/email address:</w:t>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______________________________________________________________________________________________________</w:t>
      </w:r>
    </w:p>
    <w:p w:rsidR="00000000" w:rsidDel="00000000" w:rsidP="00000000" w:rsidRDefault="00000000" w:rsidRPr="00000000" w14:paraId="0000002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Lead Pastor, Owner, President, CEO, etc. Signature _____________________________________________ </w:t>
      </w:r>
    </w:p>
    <w:p w:rsidR="00000000" w:rsidDel="00000000" w:rsidP="00000000" w:rsidRDefault="00000000" w:rsidRPr="00000000" w14:paraId="0000002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Date____________________________</w:t>
      </w:r>
    </w:p>
    <w:p w:rsidR="00000000" w:rsidDel="00000000" w:rsidP="00000000" w:rsidRDefault="00000000" w:rsidRPr="00000000" w14:paraId="00000028">
      <w:pPr>
        <w:ind w:right="0"/>
        <w:rPr>
          <w:rFonts w:ascii="Cambria" w:cs="Cambria" w:eastAsia="Cambria" w:hAnsi="Cambria"/>
          <w:sz w:val="46"/>
          <w:szCs w:val="46"/>
        </w:rPr>
      </w:pPr>
      <w:r w:rsidDel="00000000" w:rsidR="00000000" w:rsidRPr="00000000">
        <w:rPr>
          <w:rtl w:val="0"/>
        </w:rPr>
      </w:r>
    </w:p>
    <w:p w:rsidR="00000000" w:rsidDel="00000000" w:rsidP="00000000" w:rsidRDefault="00000000" w:rsidRPr="00000000" w14:paraId="0000002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Additional Leader Signature _______________________________________</w:t>
        <w:tab/>
      </w:r>
    </w:p>
    <w:p w:rsidR="00000000" w:rsidDel="00000000" w:rsidP="00000000" w:rsidRDefault="00000000" w:rsidRPr="00000000" w14:paraId="0000002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Date___________________________</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